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685"/>
        <w:gridCol w:w="5130"/>
      </w:tblGrid>
      <w:tr w:rsidR="00371460" w:rsidRPr="00B77FBB" w:rsidTr="00371460">
        <w:trPr>
          <w:cantSplit/>
          <w:trHeight w:val="1987"/>
        </w:trPr>
        <w:tc>
          <w:tcPr>
            <w:tcW w:w="1985" w:type="dxa"/>
            <w:shd w:val="clear" w:color="auto" w:fill="auto"/>
            <w:vAlign w:val="center"/>
          </w:tcPr>
          <w:p w:rsidR="00371460" w:rsidRPr="00AB41F3" w:rsidRDefault="00371460" w:rsidP="003A7354">
            <w:pPr>
              <w:spacing w:before="60" w:after="60"/>
              <w:ind w:left="-111" w:right="-111"/>
              <w:jc w:val="center"/>
              <w:rPr>
                <w:rFonts w:ascii="Century Gothic" w:hAnsi="Century Gothic" w:cs="Arial"/>
                <w:b/>
                <w:sz w:val="56"/>
              </w:rPr>
            </w:pPr>
            <w:bookmarkStart w:id="0" w:name="_GoBack"/>
            <w:bookmarkEnd w:id="0"/>
            <w:r w:rsidRPr="00AB41F3">
              <w:rPr>
                <w:rFonts w:ascii="Century Gothic" w:hAnsi="Century Gothic" w:cs="Arial"/>
                <w:b/>
                <w:noProof/>
                <w:sz w:val="56"/>
              </w:rPr>
              <w:drawing>
                <wp:inline distT="0" distB="0" distL="0" distR="0" wp14:anchorId="7CE19161" wp14:editId="74932727">
                  <wp:extent cx="1062766" cy="1060704"/>
                  <wp:effectExtent l="0" t="0" r="444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66" cy="106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1460" w:rsidRPr="00B77FBB" w:rsidRDefault="00FE7769" w:rsidP="003A7354">
            <w:pPr>
              <w:rPr>
                <w:rFonts w:ascii="Century Gothic" w:hAnsi="Century Gothic" w:cs="Arial"/>
                <w:b/>
                <w:bCs/>
                <w:smallCaps/>
              </w:rPr>
            </w:pPr>
            <w:proofErr w:type="spellStart"/>
            <w:r>
              <w:rPr>
                <w:rFonts w:ascii="Century Gothic" w:hAnsi="Century Gothic" w:cs="Arial"/>
                <w:b/>
                <w:bCs/>
                <w:smallCaps/>
              </w:rPr>
              <w:t>milwaukie</w:t>
            </w:r>
            <w:proofErr w:type="spellEnd"/>
            <w:r>
              <w:rPr>
                <w:rFonts w:ascii="Century Gothic" w:hAnsi="Century Gothic" w:cs="Arial"/>
                <w:b/>
                <w:bCs/>
                <w:smallCaps/>
              </w:rPr>
              <w:t xml:space="preserve"> building division</w:t>
            </w:r>
          </w:p>
          <w:p w:rsidR="00371460" w:rsidRPr="00B77FBB" w:rsidRDefault="00371460" w:rsidP="003A7354">
            <w:pPr>
              <w:rPr>
                <w:rFonts w:ascii="Century Gothic" w:hAnsi="Century Gothic" w:cs="Arial"/>
                <w:bCs/>
                <w:iCs/>
                <w:sz w:val="18"/>
              </w:rPr>
            </w:pPr>
            <w:r w:rsidRPr="00B77FBB">
              <w:rPr>
                <w:rFonts w:ascii="Century Gothic" w:hAnsi="Century Gothic" w:cs="Arial"/>
                <w:bCs/>
                <w:iCs/>
                <w:sz w:val="18"/>
              </w:rPr>
              <w:t>6101 SE Johnson Creek Blvd</w:t>
            </w:r>
          </w:p>
          <w:p w:rsidR="00371460" w:rsidRPr="00B77FBB" w:rsidRDefault="00371460" w:rsidP="003A7354">
            <w:pPr>
              <w:rPr>
                <w:rFonts w:ascii="Century Gothic" w:hAnsi="Century Gothic" w:cs="Arial"/>
                <w:bCs/>
                <w:iCs/>
                <w:sz w:val="18"/>
              </w:rPr>
            </w:pPr>
            <w:r w:rsidRPr="00B77FBB">
              <w:rPr>
                <w:rFonts w:ascii="Century Gothic" w:hAnsi="Century Gothic" w:cs="Arial"/>
                <w:bCs/>
                <w:iCs/>
                <w:sz w:val="18"/>
              </w:rPr>
              <w:t>Milwaukie OR   97206</w:t>
            </w:r>
          </w:p>
          <w:p w:rsidR="00371460" w:rsidRPr="00B77FBB" w:rsidRDefault="00371460" w:rsidP="003A7354">
            <w:pPr>
              <w:rPr>
                <w:rFonts w:ascii="Century Gothic" w:hAnsi="Century Gothic" w:cs="Arial"/>
                <w:bCs/>
                <w:iCs/>
                <w:sz w:val="18"/>
              </w:rPr>
            </w:pPr>
            <w:r w:rsidRPr="00B77FBB">
              <w:rPr>
                <w:rFonts w:ascii="Century Gothic" w:hAnsi="Century Gothic" w:cs="Arial"/>
                <w:bCs/>
                <w:iCs/>
                <w:sz w:val="18"/>
              </w:rPr>
              <w:t>503.786.7600</w:t>
            </w:r>
          </w:p>
          <w:p w:rsidR="00371460" w:rsidRPr="00AB41F3" w:rsidRDefault="00FE7769" w:rsidP="003A7354">
            <w:pPr>
              <w:ind w:right="-111"/>
              <w:rPr>
                <w:rFonts w:ascii="Century Gothic" w:hAnsi="Century Gothic" w:cs="Arial"/>
                <w:b/>
                <w:sz w:val="56"/>
              </w:rPr>
            </w:pPr>
            <w:r>
              <w:rPr>
                <w:rFonts w:ascii="Century Gothic" w:hAnsi="Century Gothic" w:cs="Arial"/>
                <w:bCs/>
                <w:iCs/>
                <w:sz w:val="18"/>
              </w:rPr>
              <w:t>building</w:t>
            </w:r>
            <w:r w:rsidR="00371460" w:rsidRPr="00B77FBB">
              <w:rPr>
                <w:rFonts w:ascii="Century Gothic" w:hAnsi="Century Gothic" w:cs="Arial"/>
                <w:bCs/>
                <w:iCs/>
                <w:sz w:val="18"/>
              </w:rPr>
              <w:t>@milwaukieoregon.gov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435B09" w:rsidRPr="00DC5E22" w:rsidRDefault="00BD44E3" w:rsidP="00435B09">
            <w:pPr>
              <w:jc w:val="right"/>
              <w:rPr>
                <w:rFonts w:ascii="Century Gothic" w:hAnsi="Century Gothic" w:cs="Arial"/>
                <w:b/>
                <w:bCs/>
                <w:iCs/>
                <w:sz w:val="52"/>
                <w:szCs w:val="52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52"/>
                <w:szCs w:val="52"/>
              </w:rPr>
              <w:t>CONTRACTOR / SUB-CONTRACTOR FORM</w:t>
            </w:r>
          </w:p>
        </w:tc>
      </w:tr>
    </w:tbl>
    <w:p w:rsidR="00CF5995" w:rsidRPr="00BD44E3" w:rsidRDefault="00CF5995" w:rsidP="00BD44E3">
      <w:pPr>
        <w:contextualSpacing/>
        <w:rPr>
          <w:rFonts w:ascii="Century Gothic" w:hAnsi="Century Gothic"/>
          <w:sz w:val="22"/>
          <w:szCs w:val="22"/>
        </w:rPr>
      </w:pPr>
    </w:p>
    <w:p w:rsidR="00BD44E3" w:rsidRPr="00BD44E3" w:rsidRDefault="00BD44E3" w:rsidP="00BD44E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BD44E3">
        <w:rPr>
          <w:rFonts w:ascii="Century Gothic" w:hAnsi="Century Gothic"/>
          <w:b/>
          <w:bCs/>
          <w:sz w:val="22"/>
          <w:szCs w:val="22"/>
        </w:rPr>
        <w:t>REQUIRED CONTRACTOR / SUBCONTRACTOR LIST FOR CERTIFICATE OF OCCUPANCY</w:t>
      </w:r>
    </w:p>
    <w:p w:rsidR="00BD44E3" w:rsidRPr="00BD44E3" w:rsidRDefault="00BD44E3" w:rsidP="00BD44E3">
      <w:pPr>
        <w:jc w:val="center"/>
        <w:rPr>
          <w:rFonts w:ascii="Century Gothic" w:hAnsi="Century Gothic"/>
          <w:b/>
          <w:bCs/>
          <w:sz w:val="8"/>
          <w:szCs w:val="8"/>
        </w:rPr>
      </w:pPr>
    </w:p>
    <w:p w:rsidR="00BD44E3" w:rsidRPr="00BD44E3" w:rsidRDefault="00BD44E3" w:rsidP="00BD44E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BD44E3">
        <w:rPr>
          <w:rFonts w:ascii="Century Gothic" w:hAnsi="Century Gothic"/>
          <w:b/>
          <w:bCs/>
          <w:sz w:val="22"/>
          <w:szCs w:val="22"/>
        </w:rPr>
        <w:t>Single Family Dwelling</w:t>
      </w:r>
    </w:p>
    <w:p w:rsidR="00BD44E3" w:rsidRPr="00BD44E3" w:rsidRDefault="00BD44E3" w:rsidP="00BD44E3">
      <w:pPr>
        <w:jc w:val="center"/>
        <w:rPr>
          <w:rFonts w:ascii="Century Gothic" w:hAnsi="Century Gothic"/>
          <w:b/>
          <w:bCs/>
          <w:sz w:val="8"/>
          <w:szCs w:val="8"/>
        </w:rPr>
      </w:pPr>
    </w:p>
    <w:p w:rsidR="00BD44E3" w:rsidRPr="00BD44E3" w:rsidRDefault="00BD44E3" w:rsidP="00BD44E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BD44E3">
        <w:rPr>
          <w:rFonts w:ascii="Century Gothic" w:hAnsi="Century Gothic"/>
          <w:b/>
          <w:bCs/>
          <w:sz w:val="22"/>
          <w:szCs w:val="22"/>
        </w:rPr>
        <w:t>OAR 918-480-0140</w:t>
      </w:r>
    </w:p>
    <w:p w:rsidR="00BD44E3" w:rsidRPr="00BD44E3" w:rsidRDefault="00BD44E3" w:rsidP="00BD44E3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BD44E3" w:rsidRPr="00BD44E3" w:rsidRDefault="00BD44E3" w:rsidP="00BD44E3">
      <w:pPr>
        <w:rPr>
          <w:rFonts w:ascii="Century Gothic" w:hAnsi="Century Gothic"/>
          <w:b/>
          <w:bCs/>
          <w:sz w:val="28"/>
          <w:szCs w:val="28"/>
        </w:rPr>
      </w:pPr>
    </w:p>
    <w:p w:rsidR="00BD44E3" w:rsidRPr="00BD44E3" w:rsidRDefault="00BD44E3" w:rsidP="00BD44E3">
      <w:pPr>
        <w:rPr>
          <w:rFonts w:ascii="Century Gothic" w:hAnsi="Century Gothic"/>
          <w:b/>
          <w:bCs/>
          <w:sz w:val="22"/>
        </w:rPr>
      </w:pPr>
      <w:r w:rsidRPr="00BD44E3">
        <w:rPr>
          <w:rFonts w:ascii="Century Gothic" w:hAnsi="Century Gothic"/>
          <w:b/>
          <w:bCs/>
          <w:sz w:val="22"/>
        </w:rPr>
        <w:t>Permit #:  601-_____-00__________ Address:  __________</w:t>
      </w:r>
      <w:r>
        <w:rPr>
          <w:rFonts w:ascii="Century Gothic" w:hAnsi="Century Gothic"/>
          <w:b/>
          <w:bCs/>
          <w:sz w:val="22"/>
        </w:rPr>
        <w:t>__</w:t>
      </w:r>
      <w:r w:rsidRPr="00BD44E3">
        <w:rPr>
          <w:rFonts w:ascii="Century Gothic" w:hAnsi="Century Gothic"/>
          <w:b/>
          <w:bCs/>
          <w:sz w:val="22"/>
        </w:rPr>
        <w:t>________________________________________</w:t>
      </w:r>
    </w:p>
    <w:p w:rsidR="00BD44E3" w:rsidRPr="00BD44E3" w:rsidRDefault="00BD44E3" w:rsidP="00BD44E3">
      <w:pPr>
        <w:rPr>
          <w:rFonts w:ascii="Century Gothic" w:hAnsi="Century Gothic"/>
          <w:b/>
          <w:bCs/>
          <w:sz w:val="22"/>
        </w:rPr>
      </w:pPr>
    </w:p>
    <w:p w:rsidR="00BD44E3" w:rsidRPr="00BD44E3" w:rsidRDefault="00BD44E3" w:rsidP="00BD44E3">
      <w:pPr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2520"/>
        <w:gridCol w:w="2700"/>
        <w:gridCol w:w="1350"/>
        <w:gridCol w:w="2484"/>
      </w:tblGrid>
      <w:tr w:rsidR="00BD44E3" w:rsidRPr="00BD44E3" w:rsidTr="007C367A">
        <w:tc>
          <w:tcPr>
            <w:tcW w:w="10152" w:type="dxa"/>
            <w:gridSpan w:val="5"/>
            <w:shd w:val="clear" w:color="auto" w:fill="F2F2F2"/>
            <w:vAlign w:val="center"/>
          </w:tcPr>
          <w:p w:rsidR="00BD44E3" w:rsidRPr="00BD44E3" w:rsidRDefault="00BD44E3" w:rsidP="007C367A">
            <w:pPr>
              <w:jc w:val="center"/>
              <w:rPr>
                <w:rFonts w:ascii="Century Gothic" w:hAnsi="Century Gothic"/>
                <w:sz w:val="20"/>
              </w:rPr>
            </w:pPr>
            <w:r w:rsidRPr="00BD44E3">
              <w:rPr>
                <w:rFonts w:ascii="Century Gothic" w:hAnsi="Century Gothic"/>
                <w:sz w:val="20"/>
              </w:rPr>
              <w:t>Contractors Performing Work</w:t>
            </w:r>
          </w:p>
        </w:tc>
      </w:tr>
      <w:tr w:rsidR="00BD44E3" w:rsidRPr="00BD44E3" w:rsidTr="007C367A">
        <w:trPr>
          <w:trHeight w:val="233"/>
        </w:trPr>
        <w:tc>
          <w:tcPr>
            <w:tcW w:w="1098" w:type="dxa"/>
            <w:shd w:val="clear" w:color="auto" w:fill="auto"/>
          </w:tcPr>
          <w:p w:rsidR="00BD44E3" w:rsidRPr="00BD44E3" w:rsidRDefault="00BD44E3" w:rsidP="007C367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BD44E3" w:rsidRPr="00BD44E3" w:rsidRDefault="00BD44E3" w:rsidP="00BD44E3">
            <w:pPr>
              <w:jc w:val="center"/>
              <w:rPr>
                <w:rFonts w:ascii="Century Gothic" w:hAnsi="Century Gothic"/>
                <w:sz w:val="20"/>
              </w:rPr>
            </w:pPr>
            <w:r w:rsidRPr="00BD44E3">
              <w:rPr>
                <w:rFonts w:ascii="Century Gothic" w:hAnsi="Century Gothic"/>
                <w:sz w:val="20"/>
              </w:rPr>
              <w:t>Contractor Name</w:t>
            </w:r>
          </w:p>
        </w:tc>
        <w:tc>
          <w:tcPr>
            <w:tcW w:w="2700" w:type="dxa"/>
            <w:shd w:val="clear" w:color="auto" w:fill="auto"/>
          </w:tcPr>
          <w:p w:rsidR="00BD44E3" w:rsidRPr="00BD44E3" w:rsidRDefault="00BD44E3" w:rsidP="00BD44E3">
            <w:pPr>
              <w:jc w:val="center"/>
              <w:rPr>
                <w:rFonts w:ascii="Century Gothic" w:hAnsi="Century Gothic"/>
                <w:sz w:val="20"/>
              </w:rPr>
            </w:pPr>
            <w:r w:rsidRPr="00BD44E3">
              <w:rPr>
                <w:rFonts w:ascii="Century Gothic" w:hAnsi="Century Gothic"/>
                <w:sz w:val="20"/>
              </w:rPr>
              <w:t>Address / Phone</w:t>
            </w:r>
          </w:p>
        </w:tc>
        <w:tc>
          <w:tcPr>
            <w:tcW w:w="1350" w:type="dxa"/>
            <w:shd w:val="clear" w:color="auto" w:fill="auto"/>
          </w:tcPr>
          <w:p w:rsidR="00BD44E3" w:rsidRPr="00BD44E3" w:rsidRDefault="00BD44E3" w:rsidP="00BD44E3">
            <w:pPr>
              <w:jc w:val="center"/>
              <w:rPr>
                <w:rFonts w:ascii="Century Gothic" w:hAnsi="Century Gothic"/>
                <w:sz w:val="20"/>
              </w:rPr>
            </w:pPr>
            <w:r w:rsidRPr="00BD44E3">
              <w:rPr>
                <w:rFonts w:ascii="Century Gothic" w:hAnsi="Century Gothic"/>
                <w:sz w:val="20"/>
              </w:rPr>
              <w:t>License #</w:t>
            </w:r>
          </w:p>
        </w:tc>
        <w:tc>
          <w:tcPr>
            <w:tcW w:w="2484" w:type="dxa"/>
            <w:shd w:val="clear" w:color="auto" w:fill="auto"/>
          </w:tcPr>
          <w:p w:rsidR="00BD44E3" w:rsidRPr="00BD44E3" w:rsidRDefault="00BD44E3" w:rsidP="00BD44E3">
            <w:pPr>
              <w:jc w:val="center"/>
              <w:rPr>
                <w:rFonts w:ascii="Century Gothic" w:hAnsi="Century Gothic"/>
                <w:sz w:val="20"/>
              </w:rPr>
            </w:pPr>
            <w:r w:rsidRPr="00BD44E3">
              <w:rPr>
                <w:rFonts w:ascii="Century Gothic" w:hAnsi="Century Gothic"/>
                <w:sz w:val="20"/>
              </w:rPr>
              <w:t>Work Performed</w:t>
            </w:r>
          </w:p>
        </w:tc>
      </w:tr>
      <w:tr w:rsidR="00BD44E3" w:rsidRPr="00BD44E3" w:rsidTr="00BD44E3">
        <w:trPr>
          <w:trHeight w:val="720"/>
        </w:trPr>
        <w:tc>
          <w:tcPr>
            <w:tcW w:w="1098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18"/>
                <w:szCs w:val="18"/>
              </w:rPr>
            </w:pPr>
            <w:r w:rsidRPr="00BD44E3">
              <w:rPr>
                <w:rFonts w:ascii="Century Gothic" w:hAnsi="Century Gothic"/>
                <w:sz w:val="18"/>
                <w:szCs w:val="18"/>
              </w:rPr>
              <w:t>General Contractor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</w:tr>
      <w:tr w:rsidR="00BD44E3" w:rsidRPr="00BD44E3" w:rsidTr="00BD44E3">
        <w:trPr>
          <w:trHeight w:val="720"/>
        </w:trPr>
        <w:tc>
          <w:tcPr>
            <w:tcW w:w="1098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18"/>
                <w:szCs w:val="18"/>
              </w:rPr>
            </w:pPr>
            <w:r w:rsidRPr="00BD44E3">
              <w:rPr>
                <w:rFonts w:ascii="Century Gothic" w:hAnsi="Century Gothic"/>
                <w:sz w:val="18"/>
                <w:szCs w:val="18"/>
              </w:rPr>
              <w:t>Electrical Contractor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</w:tr>
      <w:tr w:rsidR="00BD44E3" w:rsidRPr="00BD44E3" w:rsidTr="00BD44E3">
        <w:trPr>
          <w:trHeight w:val="720"/>
        </w:trPr>
        <w:tc>
          <w:tcPr>
            <w:tcW w:w="1098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18"/>
                <w:szCs w:val="18"/>
              </w:rPr>
            </w:pPr>
            <w:r w:rsidRPr="00BD44E3">
              <w:rPr>
                <w:rFonts w:ascii="Century Gothic" w:hAnsi="Century Gothic"/>
                <w:sz w:val="18"/>
                <w:szCs w:val="18"/>
              </w:rPr>
              <w:t>Low Voltage Contractor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</w:tr>
      <w:tr w:rsidR="00BD44E3" w:rsidRPr="00BD44E3" w:rsidTr="00BD44E3">
        <w:trPr>
          <w:trHeight w:val="720"/>
        </w:trPr>
        <w:tc>
          <w:tcPr>
            <w:tcW w:w="1098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18"/>
                <w:szCs w:val="18"/>
              </w:rPr>
            </w:pPr>
            <w:r w:rsidRPr="00BD44E3">
              <w:rPr>
                <w:rFonts w:ascii="Century Gothic" w:hAnsi="Century Gothic"/>
                <w:sz w:val="18"/>
                <w:szCs w:val="18"/>
              </w:rPr>
              <w:t>HVAC Contractor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</w:tr>
      <w:tr w:rsidR="00BD44E3" w:rsidRPr="00BD44E3" w:rsidTr="00BD44E3">
        <w:trPr>
          <w:trHeight w:val="720"/>
        </w:trPr>
        <w:tc>
          <w:tcPr>
            <w:tcW w:w="1098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18"/>
                <w:szCs w:val="18"/>
              </w:rPr>
            </w:pPr>
            <w:r w:rsidRPr="00BD44E3">
              <w:rPr>
                <w:rFonts w:ascii="Century Gothic" w:hAnsi="Century Gothic"/>
                <w:sz w:val="18"/>
                <w:szCs w:val="18"/>
              </w:rPr>
              <w:t>Plumbing Contractor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</w:tr>
      <w:tr w:rsidR="00BD44E3" w:rsidRPr="00BD44E3" w:rsidTr="00BD44E3">
        <w:trPr>
          <w:trHeight w:val="720"/>
        </w:trPr>
        <w:tc>
          <w:tcPr>
            <w:tcW w:w="1098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18"/>
                <w:szCs w:val="18"/>
              </w:rPr>
            </w:pPr>
            <w:r w:rsidRPr="00BD44E3">
              <w:rPr>
                <w:rFonts w:ascii="Century Gothic" w:hAnsi="Century Gothic"/>
                <w:sz w:val="18"/>
                <w:szCs w:val="18"/>
              </w:rPr>
              <w:t>Backflow Contractor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BD44E3" w:rsidRPr="00BD44E3" w:rsidRDefault="00BD44E3" w:rsidP="00BD44E3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BD44E3" w:rsidRPr="00BD44E3" w:rsidRDefault="00BD44E3" w:rsidP="00BD44E3">
      <w:pPr>
        <w:rPr>
          <w:rFonts w:ascii="Century Gothic" w:hAnsi="Century Gothic"/>
          <w:sz w:val="20"/>
        </w:rPr>
      </w:pPr>
    </w:p>
    <w:p w:rsidR="00BD44E3" w:rsidRPr="00BD44E3" w:rsidRDefault="00BD44E3" w:rsidP="00BD44E3">
      <w:pPr>
        <w:rPr>
          <w:rFonts w:ascii="Century Gothic" w:hAnsi="Century Gothic"/>
          <w:sz w:val="20"/>
        </w:rPr>
      </w:pPr>
      <w:r w:rsidRPr="00BD44E3">
        <w:rPr>
          <w:rFonts w:ascii="Century Gothic" w:hAnsi="Century Gothic"/>
          <w:sz w:val="20"/>
        </w:rPr>
        <w:t>I signify that the information contained in this list is true and accurate at the time this list was submitted to the local building division.</w:t>
      </w:r>
    </w:p>
    <w:p w:rsidR="00BD44E3" w:rsidRPr="00BD44E3" w:rsidRDefault="00BD44E3" w:rsidP="00BD44E3">
      <w:pPr>
        <w:rPr>
          <w:rFonts w:ascii="Century Gothic" w:hAnsi="Century Gothic"/>
          <w:sz w:val="20"/>
        </w:rPr>
      </w:pPr>
    </w:p>
    <w:p w:rsidR="00BD44E3" w:rsidRPr="00BD44E3" w:rsidRDefault="00BD44E3" w:rsidP="00BD44E3">
      <w:pPr>
        <w:rPr>
          <w:rFonts w:ascii="Century Gothic" w:hAnsi="Century Gothic"/>
          <w:sz w:val="20"/>
        </w:rPr>
      </w:pPr>
      <w:r w:rsidRPr="00BD44E3">
        <w:rPr>
          <w:rFonts w:ascii="Century Gothic" w:hAnsi="Century Gothic"/>
          <w:sz w:val="20"/>
        </w:rPr>
        <w:t>I hereby certify that a minimum of fifty percent (50%0 of the permanently installed lighting fixtures shall be fitted with compact or linear fluorescent.</w:t>
      </w:r>
    </w:p>
    <w:p w:rsidR="00BD44E3" w:rsidRPr="00BD44E3" w:rsidRDefault="00BD44E3" w:rsidP="00BD44E3">
      <w:pPr>
        <w:rPr>
          <w:rFonts w:ascii="Century Gothic" w:hAnsi="Century Gothic"/>
          <w:sz w:val="20"/>
        </w:rPr>
      </w:pPr>
    </w:p>
    <w:p w:rsidR="00BD44E3" w:rsidRPr="00BD44E3" w:rsidRDefault="00BD44E3" w:rsidP="00BD44E3">
      <w:pPr>
        <w:rPr>
          <w:rFonts w:ascii="Century Gothic" w:hAnsi="Century Gothic"/>
          <w:sz w:val="20"/>
        </w:rPr>
      </w:pPr>
    </w:p>
    <w:p w:rsidR="00BD44E3" w:rsidRPr="00BD44E3" w:rsidRDefault="00BD44E3" w:rsidP="00BD44E3">
      <w:pPr>
        <w:ind w:left="360"/>
        <w:rPr>
          <w:rFonts w:ascii="Century Gothic" w:hAnsi="Century Gothic"/>
          <w:sz w:val="20"/>
        </w:rPr>
      </w:pPr>
    </w:p>
    <w:p w:rsidR="00BD44E3" w:rsidRPr="00BD44E3" w:rsidRDefault="00BD44E3" w:rsidP="00BD44E3">
      <w:pPr>
        <w:ind w:left="360"/>
        <w:rPr>
          <w:rFonts w:ascii="Century Gothic" w:hAnsi="Century Gothic"/>
          <w:sz w:val="20"/>
        </w:rPr>
      </w:pPr>
    </w:p>
    <w:p w:rsidR="00BD44E3" w:rsidRDefault="00BD44E3" w:rsidP="00BD44E3">
      <w:pPr>
        <w:rPr>
          <w:rFonts w:ascii="Century Gothic" w:hAnsi="Century Gothic"/>
          <w:sz w:val="20"/>
        </w:rPr>
      </w:pPr>
      <w:r w:rsidRPr="00BD44E3">
        <w:rPr>
          <w:rFonts w:ascii="Century Gothic" w:hAnsi="Century Gothic"/>
          <w:sz w:val="20"/>
        </w:rPr>
        <w:t>____________________________________________________________</w:t>
      </w:r>
      <w:r>
        <w:rPr>
          <w:rFonts w:ascii="Century Gothic" w:hAnsi="Century Gothic"/>
          <w:sz w:val="20"/>
        </w:rPr>
        <w:t>__________</w:t>
      </w:r>
      <w:r>
        <w:rPr>
          <w:rFonts w:ascii="Century Gothic" w:hAnsi="Century Gothic"/>
          <w:sz w:val="20"/>
        </w:rPr>
        <w:tab/>
      </w:r>
      <w:r w:rsidRPr="00BD44E3">
        <w:rPr>
          <w:rFonts w:ascii="Century Gothic" w:hAnsi="Century Gothic"/>
          <w:sz w:val="20"/>
        </w:rPr>
        <w:t>_____________</w:t>
      </w:r>
      <w:r>
        <w:rPr>
          <w:rFonts w:ascii="Century Gothic" w:hAnsi="Century Gothic"/>
          <w:sz w:val="20"/>
        </w:rPr>
        <w:t>______________</w:t>
      </w:r>
      <w:r w:rsidRPr="00BD44E3">
        <w:rPr>
          <w:rFonts w:ascii="Century Gothic" w:hAnsi="Century Gothic"/>
          <w:sz w:val="20"/>
        </w:rPr>
        <w:t>_________</w:t>
      </w:r>
    </w:p>
    <w:p w:rsidR="00BD44E3" w:rsidRPr="00BD44E3" w:rsidRDefault="00BD44E3" w:rsidP="00BD44E3">
      <w:pPr>
        <w:rPr>
          <w:rFonts w:ascii="Century Gothic" w:hAnsi="Century Gothic"/>
          <w:sz w:val="20"/>
        </w:rPr>
      </w:pPr>
      <w:r w:rsidRPr="00BD44E3">
        <w:rPr>
          <w:rFonts w:ascii="Century Gothic" w:hAnsi="Century Gothic"/>
          <w:vertAlign w:val="superscript"/>
        </w:rPr>
        <w:t xml:space="preserve">Print Name                                                                                                                              </w:t>
      </w:r>
      <w:r>
        <w:rPr>
          <w:rFonts w:ascii="Century Gothic" w:hAnsi="Century Gothic"/>
          <w:vertAlign w:val="superscript"/>
        </w:rPr>
        <w:tab/>
      </w:r>
      <w:r>
        <w:rPr>
          <w:rFonts w:ascii="Century Gothic" w:hAnsi="Century Gothic"/>
          <w:vertAlign w:val="superscript"/>
        </w:rPr>
        <w:tab/>
      </w:r>
      <w:r w:rsidRPr="00BD44E3">
        <w:rPr>
          <w:rFonts w:ascii="Century Gothic" w:hAnsi="Century Gothic"/>
          <w:vertAlign w:val="superscript"/>
        </w:rPr>
        <w:t>Date</w:t>
      </w:r>
    </w:p>
    <w:p w:rsidR="00BD44E3" w:rsidRPr="00BD44E3" w:rsidRDefault="00BD44E3" w:rsidP="00BD44E3">
      <w:pPr>
        <w:rPr>
          <w:rFonts w:ascii="Century Gothic" w:hAnsi="Century Gothic"/>
          <w:sz w:val="20"/>
          <w:u w:val="single"/>
        </w:rPr>
      </w:pPr>
    </w:p>
    <w:p w:rsidR="00BD44E3" w:rsidRPr="00BD44E3" w:rsidRDefault="00BD44E3" w:rsidP="00BD44E3">
      <w:pPr>
        <w:rPr>
          <w:rFonts w:ascii="Century Gothic" w:hAnsi="Century Gothic"/>
          <w:sz w:val="20"/>
        </w:rPr>
      </w:pPr>
    </w:p>
    <w:p w:rsidR="00BD44E3" w:rsidRDefault="00BD44E3" w:rsidP="00BD44E3">
      <w:pPr>
        <w:rPr>
          <w:rFonts w:ascii="Century Gothic" w:hAnsi="Century Gothic"/>
          <w:sz w:val="20"/>
        </w:rPr>
      </w:pPr>
      <w:r w:rsidRPr="00BD44E3">
        <w:rPr>
          <w:rFonts w:ascii="Century Gothic" w:hAnsi="Century Gothic"/>
          <w:sz w:val="20"/>
        </w:rPr>
        <w:t xml:space="preserve">_____________________________________________________________  </w:t>
      </w:r>
    </w:p>
    <w:p w:rsidR="00BD44E3" w:rsidRPr="00BD44E3" w:rsidRDefault="00BD44E3" w:rsidP="00BD44E3">
      <w:pPr>
        <w:rPr>
          <w:rFonts w:ascii="Century Gothic" w:hAnsi="Century Gothic"/>
          <w:sz w:val="20"/>
        </w:rPr>
      </w:pPr>
      <w:r w:rsidRPr="00BD44E3">
        <w:rPr>
          <w:rFonts w:ascii="Century Gothic" w:hAnsi="Century Gothic"/>
          <w:vertAlign w:val="superscript"/>
        </w:rPr>
        <w:t xml:space="preserve">Signature                                         </w:t>
      </w:r>
      <w:r>
        <w:rPr>
          <w:rFonts w:ascii="Century Gothic" w:hAnsi="Century Gothic"/>
          <w:vertAlign w:val="superscript"/>
        </w:rPr>
        <w:t xml:space="preserve">                               </w:t>
      </w:r>
    </w:p>
    <w:p w:rsidR="00BD44E3" w:rsidRPr="00BD44E3" w:rsidRDefault="00BD44E3" w:rsidP="00BD44E3">
      <w:pPr>
        <w:rPr>
          <w:rFonts w:ascii="Century Gothic" w:hAnsi="Century Gothic"/>
          <w:sz w:val="20"/>
        </w:rPr>
      </w:pPr>
    </w:p>
    <w:p w:rsidR="00BD44E3" w:rsidRPr="00BD44E3" w:rsidRDefault="00BD44E3" w:rsidP="00BD44E3">
      <w:pPr>
        <w:jc w:val="center"/>
        <w:rPr>
          <w:rFonts w:ascii="Century Gothic" w:hAnsi="Century Gothic"/>
          <w:b/>
          <w:sz w:val="20"/>
        </w:rPr>
      </w:pPr>
      <w:r w:rsidRPr="00BD44E3">
        <w:rPr>
          <w:rFonts w:ascii="Century Gothic" w:hAnsi="Century Gothic"/>
          <w:b/>
          <w:sz w:val="20"/>
        </w:rPr>
        <w:t>This document to be maintained in the permanent Building File.</w:t>
      </w:r>
    </w:p>
    <w:sectPr w:rsidR="00BD44E3" w:rsidRPr="00BD44E3">
      <w:headerReference w:type="default" r:id="rId8"/>
      <w:footerReference w:type="first" r:id="rId9"/>
      <w:pgSz w:w="12240" w:h="15840" w:code="1"/>
      <w:pgMar w:top="720" w:right="720" w:bottom="720" w:left="720" w:header="720" w:footer="720" w:gutter="0"/>
      <w:paperSrc w:firs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11D" w:rsidRDefault="005B411D">
      <w:r>
        <w:separator/>
      </w:r>
    </w:p>
  </w:endnote>
  <w:endnote w:type="continuationSeparator" w:id="0">
    <w:p w:rsidR="005B411D" w:rsidRDefault="005B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1C" w:rsidRDefault="00F4131C">
    <w:pPr>
      <w:pStyle w:val="Footer"/>
      <w:tabs>
        <w:tab w:val="clear" w:pos="4320"/>
        <w:tab w:val="clear" w:pos="8640"/>
      </w:tabs>
      <w:jc w:val="right"/>
    </w:pPr>
    <w:r>
      <w:rPr>
        <w:rFonts w:ascii="Arial" w:hAnsi="Arial" w:cs="Arial"/>
        <w:sz w:val="20"/>
      </w:rPr>
      <w:t>R</w:t>
    </w:r>
    <w:r w:rsidR="00BD44E3">
      <w:rPr>
        <w:rFonts w:ascii="Arial" w:hAnsi="Arial" w:cs="Arial"/>
        <w:sz w:val="20"/>
      </w:rPr>
      <w:t>ev.07/06</w:t>
    </w:r>
    <w:r w:rsidR="005B411D">
      <w:rPr>
        <w:rFonts w:ascii="Arial" w:hAnsi="Arial" w:cs="Arial"/>
        <w:sz w:val="20"/>
      </w:rPr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11D" w:rsidRDefault="005B411D">
      <w:r>
        <w:separator/>
      </w:r>
    </w:p>
  </w:footnote>
  <w:footnote w:type="continuationSeparator" w:id="0">
    <w:p w:rsidR="005B411D" w:rsidRDefault="005B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31C" w:rsidRDefault="005B411D">
    <w:pPr>
      <w:pStyle w:val="Header"/>
      <w:rPr>
        <w:rFonts w:ascii="Arial" w:hAnsi="Arial"/>
        <w:iCs/>
        <w:sz w:val="20"/>
      </w:rPr>
    </w:pPr>
    <w:r>
      <w:rPr>
        <w:rFonts w:ascii="Arial" w:hAnsi="Arial"/>
        <w:iCs/>
        <w:sz w:val="20"/>
      </w:rPr>
      <w:t xml:space="preserve">How </w:t>
    </w:r>
    <w:proofErr w:type="gramStart"/>
    <w:r>
      <w:rPr>
        <w:rFonts w:ascii="Arial" w:hAnsi="Arial"/>
        <w:iCs/>
        <w:sz w:val="20"/>
      </w:rPr>
      <w:t>To</w:t>
    </w:r>
    <w:proofErr w:type="gramEnd"/>
    <w:r>
      <w:rPr>
        <w:rFonts w:ascii="Arial" w:hAnsi="Arial"/>
        <w:iCs/>
        <w:sz w:val="20"/>
      </w:rPr>
      <w:t xml:space="preserve"> Apply For A Permit Online</w:t>
    </w:r>
  </w:p>
  <w:p w:rsidR="00F4131C" w:rsidRDefault="00F4131C">
    <w:pPr>
      <w:pStyle w:val="Header"/>
      <w:rPr>
        <w:rFonts w:ascii="Arial" w:hAnsi="Arial"/>
        <w:iCs/>
        <w:snapToGrid w:val="0"/>
        <w:sz w:val="20"/>
      </w:rPr>
    </w:pPr>
    <w:r>
      <w:rPr>
        <w:rFonts w:ascii="Arial" w:hAnsi="Arial"/>
        <w:iCs/>
        <w:snapToGrid w:val="0"/>
        <w:sz w:val="20"/>
      </w:rPr>
      <w:t xml:space="preserve">Page </w:t>
    </w:r>
    <w:r>
      <w:rPr>
        <w:rFonts w:ascii="Arial" w:hAnsi="Arial"/>
        <w:iCs/>
        <w:snapToGrid w:val="0"/>
        <w:sz w:val="20"/>
      </w:rPr>
      <w:fldChar w:fldCharType="begin"/>
    </w:r>
    <w:r>
      <w:rPr>
        <w:rFonts w:ascii="Arial" w:hAnsi="Arial"/>
        <w:iCs/>
        <w:snapToGrid w:val="0"/>
        <w:sz w:val="20"/>
      </w:rPr>
      <w:instrText xml:space="preserve"> PAGE </w:instrText>
    </w:r>
    <w:r>
      <w:rPr>
        <w:rFonts w:ascii="Arial" w:hAnsi="Arial"/>
        <w:iCs/>
        <w:snapToGrid w:val="0"/>
        <w:sz w:val="20"/>
      </w:rPr>
      <w:fldChar w:fldCharType="separate"/>
    </w:r>
    <w:r w:rsidR="00BD44E3">
      <w:rPr>
        <w:rFonts w:ascii="Arial" w:hAnsi="Arial"/>
        <w:iCs/>
        <w:noProof/>
        <w:snapToGrid w:val="0"/>
        <w:sz w:val="20"/>
      </w:rPr>
      <w:t>2</w:t>
    </w:r>
    <w:r>
      <w:rPr>
        <w:rFonts w:ascii="Arial" w:hAnsi="Arial"/>
        <w:iCs/>
        <w:snapToGrid w:val="0"/>
        <w:sz w:val="20"/>
      </w:rPr>
      <w:fldChar w:fldCharType="end"/>
    </w:r>
    <w:r>
      <w:rPr>
        <w:rFonts w:ascii="Arial" w:hAnsi="Arial"/>
        <w:iCs/>
        <w:snapToGrid w:val="0"/>
        <w:sz w:val="20"/>
      </w:rPr>
      <w:t xml:space="preserve"> of </w:t>
    </w:r>
    <w:r>
      <w:rPr>
        <w:rFonts w:ascii="Arial" w:hAnsi="Arial"/>
        <w:iCs/>
        <w:snapToGrid w:val="0"/>
        <w:sz w:val="20"/>
      </w:rPr>
      <w:fldChar w:fldCharType="begin"/>
    </w:r>
    <w:r>
      <w:rPr>
        <w:rFonts w:ascii="Arial" w:hAnsi="Arial"/>
        <w:iCs/>
        <w:snapToGrid w:val="0"/>
        <w:sz w:val="20"/>
      </w:rPr>
      <w:instrText xml:space="preserve"> NUMPAGES </w:instrText>
    </w:r>
    <w:r>
      <w:rPr>
        <w:rFonts w:ascii="Arial" w:hAnsi="Arial"/>
        <w:iCs/>
        <w:snapToGrid w:val="0"/>
        <w:sz w:val="20"/>
      </w:rPr>
      <w:fldChar w:fldCharType="separate"/>
    </w:r>
    <w:r w:rsidR="00BD44E3">
      <w:rPr>
        <w:rFonts w:ascii="Arial" w:hAnsi="Arial"/>
        <w:iCs/>
        <w:noProof/>
        <w:snapToGrid w:val="0"/>
        <w:sz w:val="20"/>
      </w:rPr>
      <w:t>2</w:t>
    </w:r>
    <w:r>
      <w:rPr>
        <w:rFonts w:ascii="Arial" w:hAnsi="Arial"/>
        <w:iCs/>
        <w:snapToGrid w:val="0"/>
        <w:sz w:val="20"/>
      </w:rPr>
      <w:fldChar w:fldCharType="end"/>
    </w:r>
  </w:p>
  <w:p w:rsidR="00F4131C" w:rsidRDefault="00F4131C">
    <w:pPr>
      <w:pStyle w:val="Header"/>
      <w:rPr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78A2"/>
    <w:multiLevelType w:val="hybridMultilevel"/>
    <w:tmpl w:val="9D78789E"/>
    <w:lvl w:ilvl="0" w:tplc="21A2A1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224F"/>
    <w:multiLevelType w:val="multilevel"/>
    <w:tmpl w:val="2E28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99A"/>
    <w:multiLevelType w:val="hybridMultilevel"/>
    <w:tmpl w:val="D8BAF0BC"/>
    <w:lvl w:ilvl="0" w:tplc="15607C4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106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A56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F28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1E19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6E9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C8F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48F5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ED0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13157"/>
    <w:multiLevelType w:val="hybridMultilevel"/>
    <w:tmpl w:val="2E28309C"/>
    <w:lvl w:ilvl="0" w:tplc="E9E6B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07B39"/>
    <w:multiLevelType w:val="hybridMultilevel"/>
    <w:tmpl w:val="317E4014"/>
    <w:lvl w:ilvl="0" w:tplc="3FBC59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DA96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54DA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023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6D5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837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061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232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CF8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85294F"/>
    <w:multiLevelType w:val="hybridMultilevel"/>
    <w:tmpl w:val="F6CED7C6"/>
    <w:lvl w:ilvl="0" w:tplc="E084DD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B37AB"/>
    <w:multiLevelType w:val="hybridMultilevel"/>
    <w:tmpl w:val="9184DE8A"/>
    <w:lvl w:ilvl="0" w:tplc="766219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73C3C"/>
    <w:multiLevelType w:val="hybridMultilevel"/>
    <w:tmpl w:val="F77C0EBA"/>
    <w:lvl w:ilvl="0" w:tplc="2DDCDDD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1D"/>
    <w:rsid w:val="00164AEB"/>
    <w:rsid w:val="001B27C0"/>
    <w:rsid w:val="002B7032"/>
    <w:rsid w:val="00371460"/>
    <w:rsid w:val="003B7F05"/>
    <w:rsid w:val="00435B09"/>
    <w:rsid w:val="0047328F"/>
    <w:rsid w:val="00501497"/>
    <w:rsid w:val="005A52E7"/>
    <w:rsid w:val="005B411D"/>
    <w:rsid w:val="006A2F46"/>
    <w:rsid w:val="0072610F"/>
    <w:rsid w:val="00780436"/>
    <w:rsid w:val="007E51DA"/>
    <w:rsid w:val="007F556B"/>
    <w:rsid w:val="00822953"/>
    <w:rsid w:val="008361F0"/>
    <w:rsid w:val="008677B1"/>
    <w:rsid w:val="008A74D5"/>
    <w:rsid w:val="00A3401B"/>
    <w:rsid w:val="00A579EC"/>
    <w:rsid w:val="00AE42CF"/>
    <w:rsid w:val="00BD44E3"/>
    <w:rsid w:val="00C22258"/>
    <w:rsid w:val="00C40C44"/>
    <w:rsid w:val="00CF5995"/>
    <w:rsid w:val="00CF742E"/>
    <w:rsid w:val="00D8334F"/>
    <w:rsid w:val="00F4131C"/>
    <w:rsid w:val="00FE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84F3DD-DA51-4BFC-970A-9E9A9D49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360"/>
      <w:ind w:left="720" w:hanging="720"/>
      <w:outlineLvl w:val="1"/>
    </w:pPr>
    <w:rPr>
      <w:rFonts w:ascii="Arial" w:hAnsi="Arial" w:cs="Arial"/>
      <w:b/>
      <w:bCs/>
      <w:sz w:val="23"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spacing w:after="120"/>
    </w:pPr>
    <w:rPr>
      <w:sz w:val="22"/>
      <w:szCs w:val="22"/>
    </w:rPr>
  </w:style>
  <w:style w:type="paragraph" w:styleId="BodyTextIndent2">
    <w:name w:val="Body Text Indent 2"/>
    <w:basedOn w:val="Normal"/>
    <w:pPr>
      <w:spacing w:after="120"/>
      <w:ind w:left="720" w:hanging="720"/>
    </w:pPr>
    <w:rPr>
      <w:rFonts w:ascii="Arial" w:hAnsi="Arial" w:cs="Arial"/>
    </w:rPr>
  </w:style>
  <w:style w:type="paragraph" w:styleId="BodyTextIndent3">
    <w:name w:val="Body Text Indent 3"/>
    <w:basedOn w:val="Normal"/>
    <w:pPr>
      <w:spacing w:after="120"/>
      <w:ind w:left="720" w:hanging="720"/>
    </w:pPr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1B27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1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9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Milwaukie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Milwaukie</dc:title>
  <dc:subject/>
  <dc:creator>Marcinkiewicz, Stephanie</dc:creator>
  <cp:keywords/>
  <dc:description/>
  <cp:lastModifiedBy>Stephanie Marcinkiewicz</cp:lastModifiedBy>
  <cp:revision>2</cp:revision>
  <cp:lastPrinted>2008-09-25T23:49:00Z</cp:lastPrinted>
  <dcterms:created xsi:type="dcterms:W3CDTF">2020-04-06T21:58:00Z</dcterms:created>
  <dcterms:modified xsi:type="dcterms:W3CDTF">2020-04-06T21:58:00Z</dcterms:modified>
</cp:coreProperties>
</file>